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EE" w:rsidRDefault="009A1012" w:rsidP="009A1012">
      <w:pPr>
        <w:jc w:val="center"/>
        <w:rPr>
          <w:rFonts w:hint="eastAsia"/>
        </w:rPr>
      </w:pPr>
      <w:r>
        <w:rPr>
          <w:rFonts w:hint="eastAsia"/>
        </w:rPr>
        <w:t>观看滴定分析基本操作视频须作答的第一部分题（</w:t>
      </w:r>
      <w:r>
        <w:rPr>
          <w:rFonts w:hint="eastAsia"/>
        </w:rPr>
        <w:t>2020.3.</w:t>
      </w:r>
      <w:bookmarkStart w:id="0" w:name="_GoBack"/>
      <w:bookmarkEnd w:id="0"/>
      <w:r>
        <w:rPr>
          <w:rFonts w:hint="eastAsia"/>
        </w:rPr>
        <w:t>3</w:t>
      </w:r>
      <w:r>
        <w:rPr>
          <w:rFonts w:hint="eastAsia"/>
        </w:rPr>
        <w:t>）</w:t>
      </w:r>
    </w:p>
    <w:p w:rsidR="00CF546A" w:rsidRDefault="00CA2CF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完成下表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7"/>
        <w:gridCol w:w="851"/>
        <w:gridCol w:w="3118"/>
        <w:gridCol w:w="993"/>
        <w:gridCol w:w="2409"/>
      </w:tblGrid>
      <w:tr w:rsidR="00CA2CF4" w:rsidTr="00B93B06">
        <w:tc>
          <w:tcPr>
            <w:tcW w:w="851" w:type="dxa"/>
            <w:vAlign w:val="center"/>
          </w:tcPr>
          <w:p w:rsidR="00CA2CF4" w:rsidRDefault="00CA2CF4" w:rsidP="00CA2CF4">
            <w:pPr>
              <w:ind w:leftChars="-50" w:lef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</w:t>
            </w:r>
          </w:p>
        </w:tc>
        <w:tc>
          <w:tcPr>
            <w:tcW w:w="1417" w:type="dxa"/>
          </w:tcPr>
          <w:p w:rsidR="00CA2CF4" w:rsidRDefault="00CA2CF4" w:rsidP="00CA2CF4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测量（量取）</w:t>
            </w:r>
            <w:r>
              <w:rPr>
                <w:rFonts w:hint="eastAsia"/>
              </w:rPr>
              <w:t>溶液</w:t>
            </w:r>
            <w:r>
              <w:rPr>
                <w:rFonts w:hint="eastAsia"/>
              </w:rPr>
              <w:t>的物理量</w:t>
            </w:r>
          </w:p>
        </w:tc>
        <w:tc>
          <w:tcPr>
            <w:tcW w:w="851" w:type="dxa"/>
          </w:tcPr>
          <w:p w:rsidR="00CA2CF4" w:rsidRPr="00CF546A" w:rsidRDefault="00CA2CF4" w:rsidP="00CA2CF4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测量的准确度</w:t>
            </w:r>
          </w:p>
        </w:tc>
        <w:tc>
          <w:tcPr>
            <w:tcW w:w="3118" w:type="dxa"/>
            <w:vAlign w:val="center"/>
          </w:tcPr>
          <w:p w:rsidR="00CA2CF4" w:rsidRDefault="00CA2CF4" w:rsidP="00CA2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常见的规格</w:t>
            </w:r>
          </w:p>
        </w:tc>
        <w:tc>
          <w:tcPr>
            <w:tcW w:w="993" w:type="dxa"/>
            <w:vAlign w:val="center"/>
          </w:tcPr>
          <w:p w:rsidR="00CA2CF4" w:rsidRDefault="00CA2CF4" w:rsidP="00CA2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标线的位置</w:t>
            </w:r>
          </w:p>
        </w:tc>
        <w:tc>
          <w:tcPr>
            <w:tcW w:w="2409" w:type="dxa"/>
          </w:tcPr>
          <w:p w:rsidR="00CA2CF4" w:rsidRDefault="00CA2CF4" w:rsidP="00B93B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读数时的视线共性</w:t>
            </w:r>
          </w:p>
        </w:tc>
      </w:tr>
      <w:tr w:rsidR="00CA2CF4" w:rsidTr="00B93B06">
        <w:tc>
          <w:tcPr>
            <w:tcW w:w="851" w:type="dxa"/>
            <w:vAlign w:val="center"/>
          </w:tcPr>
          <w:p w:rsidR="00CA2CF4" w:rsidRDefault="00CA2CF4" w:rsidP="00B93B06">
            <w:pPr>
              <w:ind w:leftChars="-50" w:lef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移液管</w:t>
            </w:r>
          </w:p>
        </w:tc>
        <w:tc>
          <w:tcPr>
            <w:tcW w:w="1417" w:type="dxa"/>
          </w:tcPr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3118" w:type="dxa"/>
          </w:tcPr>
          <w:p w:rsidR="00CA2CF4" w:rsidRDefault="00CA2CF4">
            <w:pPr>
              <w:rPr>
                <w:rFonts w:hint="eastAsia"/>
              </w:rPr>
            </w:pPr>
          </w:p>
          <w:p w:rsidR="00CA2CF4" w:rsidRDefault="00CA2CF4">
            <w:pPr>
              <w:rPr>
                <w:rFonts w:hint="eastAsia"/>
              </w:rPr>
            </w:pPr>
          </w:p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CA2CF4" w:rsidRDefault="00CA2CF4">
            <w:pPr>
              <w:rPr>
                <w:rFonts w:hint="eastAsia"/>
              </w:rPr>
            </w:pPr>
          </w:p>
        </w:tc>
      </w:tr>
      <w:tr w:rsidR="00CA2CF4" w:rsidTr="00B93B06">
        <w:tc>
          <w:tcPr>
            <w:tcW w:w="851" w:type="dxa"/>
            <w:vAlign w:val="center"/>
          </w:tcPr>
          <w:p w:rsidR="00CA2CF4" w:rsidRDefault="00CA2CF4" w:rsidP="00B93B06">
            <w:pPr>
              <w:ind w:leftChars="-50" w:lef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容量瓶</w:t>
            </w:r>
          </w:p>
        </w:tc>
        <w:tc>
          <w:tcPr>
            <w:tcW w:w="1417" w:type="dxa"/>
          </w:tcPr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3118" w:type="dxa"/>
          </w:tcPr>
          <w:p w:rsidR="00CA2CF4" w:rsidRDefault="00CA2CF4">
            <w:pPr>
              <w:rPr>
                <w:rFonts w:hint="eastAsia"/>
              </w:rPr>
            </w:pPr>
          </w:p>
          <w:p w:rsidR="00CA2CF4" w:rsidRDefault="00CA2CF4">
            <w:pPr>
              <w:rPr>
                <w:rFonts w:hint="eastAsia"/>
              </w:rPr>
            </w:pPr>
          </w:p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CA2CF4" w:rsidRDefault="00CA2CF4">
            <w:pPr>
              <w:rPr>
                <w:rFonts w:hint="eastAsia"/>
              </w:rPr>
            </w:pPr>
          </w:p>
        </w:tc>
      </w:tr>
      <w:tr w:rsidR="00CA2CF4" w:rsidTr="00B93B06">
        <w:trPr>
          <w:trHeight w:val="673"/>
        </w:trPr>
        <w:tc>
          <w:tcPr>
            <w:tcW w:w="851" w:type="dxa"/>
            <w:vAlign w:val="center"/>
          </w:tcPr>
          <w:p w:rsidR="00CA2CF4" w:rsidRDefault="00CA2CF4" w:rsidP="00B93B06">
            <w:pPr>
              <w:ind w:leftChars="-50" w:lef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滴定管</w:t>
            </w:r>
          </w:p>
        </w:tc>
        <w:tc>
          <w:tcPr>
            <w:tcW w:w="1417" w:type="dxa"/>
          </w:tcPr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3118" w:type="dxa"/>
          </w:tcPr>
          <w:p w:rsidR="00CA2CF4" w:rsidRDefault="00CA2CF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B93B06" w:rsidRDefault="00B93B06" w:rsidP="00CA2CF4">
            <w:pPr>
              <w:ind w:firstLineChars="100" w:firstLine="90"/>
              <w:rPr>
                <w:rFonts w:asciiTheme="minorEastAsia" w:hAnsiTheme="minorEastAsia" w:hint="eastAsia"/>
                <w:spacing w:val="-60"/>
              </w:rPr>
            </w:pPr>
          </w:p>
          <w:p w:rsidR="00CA2CF4" w:rsidRPr="00CA2CF4" w:rsidRDefault="00CA2CF4" w:rsidP="00CA2CF4">
            <w:pPr>
              <w:ind w:firstLineChars="100" w:firstLine="90"/>
              <w:rPr>
                <w:rFonts w:hint="eastAsia"/>
                <w:spacing w:val="-60"/>
              </w:rPr>
            </w:pPr>
            <w:r w:rsidRPr="00CA2CF4">
              <w:rPr>
                <w:rFonts w:asciiTheme="minorEastAsia" w:hAnsiTheme="minorEastAsia" w:hint="eastAsia"/>
                <w:spacing w:val="-60"/>
              </w:rPr>
              <w:t>─</w:t>
            </w:r>
            <w:r w:rsidRPr="00CA2CF4">
              <w:rPr>
                <w:rFonts w:ascii="宋体" w:eastAsia="宋体" w:hAnsi="宋体" w:hint="eastAsia"/>
                <w:spacing w:val="-60"/>
              </w:rPr>
              <w:t>─</w:t>
            </w:r>
            <w:r w:rsidRPr="00CA2CF4">
              <w:rPr>
                <w:rFonts w:asciiTheme="minorEastAsia" w:hAnsiTheme="minorEastAsia" w:hint="eastAsia"/>
                <w:spacing w:val="-60"/>
              </w:rPr>
              <w:t>─</w:t>
            </w:r>
            <w:r w:rsidRPr="00CA2CF4">
              <w:rPr>
                <w:rFonts w:ascii="宋体" w:eastAsia="宋体" w:hAnsi="宋体" w:hint="eastAsia"/>
                <w:spacing w:val="-60"/>
              </w:rPr>
              <w:t>─</w:t>
            </w:r>
            <w:r w:rsidRPr="00CA2CF4">
              <w:rPr>
                <w:rFonts w:asciiTheme="minorEastAsia" w:hAnsiTheme="minorEastAsia" w:hint="eastAsia"/>
                <w:spacing w:val="-60"/>
              </w:rPr>
              <w:t>─</w:t>
            </w:r>
          </w:p>
        </w:tc>
        <w:tc>
          <w:tcPr>
            <w:tcW w:w="2409" w:type="dxa"/>
          </w:tcPr>
          <w:p w:rsidR="00CA2CF4" w:rsidRDefault="00CA2CF4">
            <w:pPr>
              <w:rPr>
                <w:rFonts w:hint="eastAsia"/>
              </w:rPr>
            </w:pPr>
          </w:p>
        </w:tc>
      </w:tr>
    </w:tbl>
    <w:p w:rsidR="00CF546A" w:rsidRDefault="00CF546A">
      <w:pPr>
        <w:rPr>
          <w:rFonts w:hint="eastAsia"/>
        </w:rPr>
      </w:pPr>
    </w:p>
    <w:p w:rsidR="003910E3" w:rsidRDefault="00CA2CF4">
      <w:r>
        <w:rPr>
          <w:rFonts w:hint="eastAsia"/>
        </w:rPr>
        <w:t>2.</w:t>
      </w:r>
      <w:r w:rsidR="009D6D5B">
        <w:rPr>
          <w:rFonts w:hint="eastAsia"/>
        </w:rPr>
        <w:t>仔细观看下列时间段的视频，以完成答题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8672"/>
      </w:tblGrid>
      <w:tr w:rsidR="003910E3" w:rsidTr="00B93B06">
        <w:tc>
          <w:tcPr>
            <w:tcW w:w="1217" w:type="dxa"/>
          </w:tcPr>
          <w:p w:rsidR="003910E3" w:rsidRDefault="003910E3">
            <w:pPr>
              <w:rPr>
                <w:rFonts w:hint="eastAsia"/>
              </w:rPr>
            </w:pPr>
            <w:r>
              <w:rPr>
                <w:rFonts w:hint="eastAsia"/>
              </w:rPr>
              <w:t>时间段</w:t>
            </w:r>
          </w:p>
        </w:tc>
        <w:tc>
          <w:tcPr>
            <w:tcW w:w="8672" w:type="dxa"/>
          </w:tcPr>
          <w:p w:rsidR="003910E3" w:rsidRDefault="003910E3">
            <w:pPr>
              <w:rPr>
                <w:rFonts w:hint="eastAsia"/>
              </w:rPr>
            </w:pPr>
            <w:r>
              <w:rPr>
                <w:rFonts w:hint="eastAsia"/>
              </w:rPr>
              <w:t>知识或</w:t>
            </w:r>
            <w:r w:rsidR="009D6D5B">
              <w:rPr>
                <w:rFonts w:hint="eastAsia"/>
              </w:rPr>
              <w:t>相关</w:t>
            </w:r>
            <w:r>
              <w:rPr>
                <w:rFonts w:hint="eastAsia"/>
              </w:rPr>
              <w:t>信息</w:t>
            </w:r>
          </w:p>
        </w:tc>
      </w:tr>
      <w:tr w:rsidR="003910E3" w:rsidTr="002E00F1">
        <w:tc>
          <w:tcPr>
            <w:tcW w:w="1217" w:type="dxa"/>
            <w:vAlign w:val="center"/>
          </w:tcPr>
          <w:p w:rsidR="003910E3" w:rsidRDefault="003910E3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00:00:47~</w:t>
            </w:r>
          </w:p>
          <w:p w:rsidR="003910E3" w:rsidRDefault="003910E3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00:01:15</w:t>
            </w:r>
          </w:p>
        </w:tc>
        <w:tc>
          <w:tcPr>
            <w:tcW w:w="8672" w:type="dxa"/>
          </w:tcPr>
          <w:p w:rsidR="003910E3" w:rsidRDefault="003910E3">
            <w:pPr>
              <w:rPr>
                <w:rFonts w:hint="eastAsia"/>
              </w:rPr>
            </w:pPr>
            <w:r>
              <w:rPr>
                <w:rFonts w:hint="eastAsia"/>
              </w:rPr>
              <w:t>移液管的主要用途</w:t>
            </w:r>
          </w:p>
        </w:tc>
      </w:tr>
      <w:tr w:rsidR="003910E3" w:rsidTr="002E00F1">
        <w:tc>
          <w:tcPr>
            <w:tcW w:w="1217" w:type="dxa"/>
            <w:vAlign w:val="center"/>
          </w:tcPr>
          <w:p w:rsidR="003910E3" w:rsidRDefault="003910E3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:07:00</w:t>
            </w:r>
            <w:r>
              <w:rPr>
                <w:rFonts w:hint="eastAsia"/>
              </w:rPr>
              <w:t>~</w:t>
            </w:r>
          </w:p>
          <w:p w:rsidR="003910E3" w:rsidRDefault="003910E3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00:09:20</w:t>
            </w:r>
          </w:p>
        </w:tc>
        <w:tc>
          <w:tcPr>
            <w:tcW w:w="8672" w:type="dxa"/>
          </w:tcPr>
          <w:p w:rsidR="003910E3" w:rsidRDefault="003910E3">
            <w:pPr>
              <w:rPr>
                <w:rFonts w:hint="eastAsia"/>
              </w:rPr>
            </w:pPr>
            <w:r>
              <w:rPr>
                <w:rFonts w:hint="eastAsia"/>
              </w:rPr>
              <w:t>移液管中的弯液面最低点在什么位置</w:t>
            </w:r>
            <w:r w:rsidR="00245F51">
              <w:rPr>
                <w:rFonts w:hint="eastAsia"/>
              </w:rPr>
              <w:t>时，将管中液放出正好</w:t>
            </w:r>
            <w:r>
              <w:rPr>
                <w:rFonts w:hint="eastAsia"/>
              </w:rPr>
              <w:t>是管标识的体积</w:t>
            </w:r>
            <w:r w:rsidR="00245F51">
              <w:rPr>
                <w:rFonts w:hint="eastAsia"/>
              </w:rPr>
              <w:t>量</w:t>
            </w:r>
          </w:p>
        </w:tc>
      </w:tr>
      <w:tr w:rsidR="00245F51" w:rsidTr="002E00F1">
        <w:tc>
          <w:tcPr>
            <w:tcW w:w="1217" w:type="dxa"/>
            <w:vAlign w:val="center"/>
          </w:tcPr>
          <w:p w:rsidR="00245F51" w:rsidRDefault="00245F51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:11</w:t>
            </w:r>
            <w:r>
              <w:rPr>
                <w:rFonts w:hint="eastAsia"/>
              </w:rPr>
              <w:t>:00~</w:t>
            </w:r>
          </w:p>
          <w:p w:rsidR="00245F51" w:rsidRPr="00245F51" w:rsidRDefault="00245F51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00:11:3</w:t>
            </w:r>
            <w:r>
              <w:rPr>
                <w:rFonts w:hint="eastAsia"/>
              </w:rPr>
              <w:t>0</w:t>
            </w:r>
          </w:p>
        </w:tc>
        <w:tc>
          <w:tcPr>
            <w:tcW w:w="8672" w:type="dxa"/>
          </w:tcPr>
          <w:p w:rsidR="00245F51" w:rsidRDefault="00245F51">
            <w:pPr>
              <w:rPr>
                <w:rFonts w:hint="eastAsia"/>
              </w:rPr>
            </w:pPr>
            <w:r>
              <w:rPr>
                <w:rFonts w:hint="eastAsia"/>
              </w:rPr>
              <w:t>容量瓶</w:t>
            </w:r>
            <w:r>
              <w:rPr>
                <w:rFonts w:hint="eastAsia"/>
              </w:rPr>
              <w:t>在主要用途：</w:t>
            </w:r>
          </w:p>
          <w:p w:rsidR="00245F51" w:rsidRDefault="00245F51" w:rsidP="00245F5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</w:p>
          <w:p w:rsidR="00245F51" w:rsidRDefault="00245F51" w:rsidP="00245F51">
            <w:pPr>
              <w:rPr>
                <w:rFonts w:hint="eastAsia"/>
              </w:rPr>
            </w:pPr>
          </w:p>
          <w:p w:rsidR="00245F51" w:rsidRDefault="00245F51" w:rsidP="00245F5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</w:p>
          <w:p w:rsidR="00245F51" w:rsidRDefault="00245F51" w:rsidP="00245F51">
            <w:pPr>
              <w:rPr>
                <w:rFonts w:hint="eastAsia"/>
              </w:rPr>
            </w:pPr>
          </w:p>
        </w:tc>
      </w:tr>
      <w:tr w:rsidR="00245F51" w:rsidTr="002E00F1">
        <w:tc>
          <w:tcPr>
            <w:tcW w:w="1217" w:type="dxa"/>
            <w:vAlign w:val="center"/>
          </w:tcPr>
          <w:p w:rsidR="00245F51" w:rsidRDefault="00245F51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~</w:t>
            </w:r>
          </w:p>
          <w:p w:rsidR="00245F51" w:rsidRDefault="00245F51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22</w:t>
            </w:r>
          </w:p>
        </w:tc>
        <w:tc>
          <w:tcPr>
            <w:tcW w:w="8672" w:type="dxa"/>
          </w:tcPr>
          <w:p w:rsidR="00245F51" w:rsidRDefault="00245F51">
            <w:pPr>
              <w:rPr>
                <w:rFonts w:hint="eastAsia"/>
              </w:rPr>
            </w:pPr>
            <w:r>
              <w:rPr>
                <w:rFonts w:hint="eastAsia"/>
              </w:rPr>
              <w:t>配制</w:t>
            </w:r>
            <w:r>
              <w:rPr>
                <w:rFonts w:hint="eastAsia"/>
              </w:rPr>
              <w:t xml:space="preserve">250ml  0.1000mol/L </w:t>
            </w:r>
            <w:r>
              <w:rPr>
                <w:rFonts w:hint="eastAsia"/>
              </w:rPr>
              <w:t>重铬酸</w:t>
            </w:r>
            <w:r w:rsidR="003E0EC4">
              <w:rPr>
                <w:rFonts w:hint="eastAsia"/>
              </w:rPr>
              <w:t>钾</w:t>
            </w:r>
            <w:r>
              <w:rPr>
                <w:rFonts w:hint="eastAsia"/>
              </w:rPr>
              <w:t>K</w:t>
            </w:r>
            <w:r w:rsidRPr="00245F51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Cr</w:t>
            </w:r>
            <w:r w:rsidRPr="00245F51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 w:rsidRPr="00245F51">
              <w:rPr>
                <w:rFonts w:hint="eastAsia"/>
                <w:vertAlign w:val="subscript"/>
              </w:rPr>
              <w:t>7</w:t>
            </w:r>
            <w:r>
              <w:rPr>
                <w:rFonts w:hint="eastAsia"/>
              </w:rPr>
              <w:t>（橙色）</w:t>
            </w:r>
            <w:r w:rsidR="003E0EC4">
              <w:rPr>
                <w:rFonts w:hint="eastAsia"/>
              </w:rPr>
              <w:t>，完成填空</w:t>
            </w:r>
          </w:p>
          <w:p w:rsidR="003E0EC4" w:rsidRDefault="003E0EC4">
            <w:pPr>
              <w:rPr>
                <w:rFonts w:hint="eastAsia"/>
              </w:rPr>
            </w:pPr>
            <w:r>
              <w:rPr>
                <w:rFonts w:hint="eastAsia"/>
              </w:rPr>
              <w:t>天平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称取</w:t>
            </w:r>
            <w:r>
              <w:rPr>
                <w:rFonts w:hint="eastAsia"/>
                <w:u w:val="single"/>
              </w:rPr>
              <w:t xml:space="preserve">            </w:t>
            </w:r>
            <w:r w:rsidR="00B93B06" w:rsidRPr="00B93B06">
              <w:rPr>
                <w:rFonts w:hint="eastAsia"/>
              </w:rPr>
              <w:t>克</w:t>
            </w:r>
            <w:r w:rsidRPr="00B93B06">
              <w:rPr>
                <w:rFonts w:hint="eastAsia"/>
              </w:rPr>
              <w:t>g</w:t>
            </w:r>
            <w:r>
              <w:rPr>
                <w:rFonts w:hint="eastAsia"/>
              </w:rPr>
              <w:t>(</w:t>
            </w:r>
            <w:r w:rsidR="00B93B06">
              <w:rPr>
                <w:rFonts w:hint="eastAsia"/>
              </w:rPr>
              <w:t>使用的天平是</w:t>
            </w:r>
            <w:r>
              <w:rPr>
                <w:rFonts w:hint="eastAsia"/>
              </w:rPr>
              <w:t>可称到小数点后第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位</w:t>
            </w:r>
            <w:r w:rsidR="00B93B06">
              <w:rPr>
                <w:rFonts w:hint="eastAsia"/>
              </w:rPr>
              <w:t>数</w:t>
            </w:r>
            <w:r>
              <w:rPr>
                <w:rFonts w:hint="eastAsia"/>
              </w:rPr>
              <w:t>的？</w:t>
            </w:r>
            <w:r>
              <w:rPr>
                <w:rFonts w:hint="eastAsia"/>
              </w:rPr>
              <w:t>)</w:t>
            </w:r>
            <w:r w:rsidR="00B93B06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重铬</w:t>
            </w:r>
            <w:proofErr w:type="gramStart"/>
            <w:r>
              <w:rPr>
                <w:rFonts w:hint="eastAsia"/>
              </w:rPr>
              <w:t>酸</w:t>
            </w:r>
            <w:r>
              <w:rPr>
                <w:rFonts w:hint="eastAsia"/>
              </w:rPr>
              <w:t>钾于</w:t>
            </w:r>
            <w:proofErr w:type="gramEnd"/>
            <w:r>
              <w:rPr>
                <w:rFonts w:hint="eastAsia"/>
              </w:rPr>
              <w:t>100mL</w:t>
            </w:r>
            <w:r>
              <w:rPr>
                <w:rFonts w:hint="eastAsia"/>
              </w:rPr>
              <w:t>小烧杯中，加入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的水，使其充分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，然后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（全部）转入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中。最后混匀之前，</w:t>
            </w:r>
            <w:r w:rsidR="009D6D5B">
              <w:rPr>
                <w:rFonts w:hint="eastAsia"/>
              </w:rPr>
              <w:t>当瓶中液面接近标线时，用</w:t>
            </w:r>
            <w:r w:rsidR="009D6D5B">
              <w:rPr>
                <w:rFonts w:hint="eastAsia"/>
                <w:u w:val="single"/>
              </w:rPr>
              <w:t xml:space="preserve">       </w:t>
            </w:r>
            <w:r w:rsidR="009D6D5B">
              <w:rPr>
                <w:rFonts w:hint="eastAsia"/>
              </w:rPr>
              <w:t>滴加蒸馏水至</w:t>
            </w:r>
            <w:r w:rsidR="009D6D5B">
              <w:rPr>
                <w:rFonts w:hint="eastAsia"/>
                <w:u w:val="single"/>
              </w:rPr>
              <w:t xml:space="preserve">         </w:t>
            </w:r>
            <w:r w:rsidR="009D6D5B">
              <w:rPr>
                <w:rFonts w:hint="eastAsia"/>
                <w:u w:val="single"/>
              </w:rPr>
              <w:t xml:space="preserve">                  </w:t>
            </w:r>
            <w:r w:rsidR="009D6D5B" w:rsidRPr="009D6D5B">
              <w:rPr>
                <w:rFonts w:hint="eastAsia"/>
              </w:rPr>
              <w:t>。</w:t>
            </w:r>
          </w:p>
        </w:tc>
      </w:tr>
      <w:tr w:rsidR="009D6D5B" w:rsidTr="002E00F1">
        <w:tc>
          <w:tcPr>
            <w:tcW w:w="1217" w:type="dxa"/>
            <w:vAlign w:val="center"/>
          </w:tcPr>
          <w:p w:rsidR="009D6D5B" w:rsidRDefault="009D6D5B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~</w:t>
            </w:r>
          </w:p>
          <w:p w:rsidR="009D6D5B" w:rsidRPr="009D6D5B" w:rsidRDefault="009D6D5B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00:26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39</w:t>
            </w:r>
          </w:p>
        </w:tc>
        <w:tc>
          <w:tcPr>
            <w:tcW w:w="8672" w:type="dxa"/>
          </w:tcPr>
          <w:p w:rsidR="009D6D5B" w:rsidRDefault="009D6D5B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将待装液装入洗净的滴定管方法：直接将操作液（待装液）从试剂瓶中</w:t>
            </w:r>
            <w:r>
              <w:rPr>
                <w:rFonts w:hint="eastAsia"/>
                <w:u w:val="single"/>
              </w:rPr>
              <w:t xml:space="preserve">      </w:t>
            </w:r>
          </w:p>
          <w:p w:rsidR="009D6D5B" w:rsidRPr="009D6D5B" w:rsidRDefault="009D6D5B">
            <w:pPr>
              <w:rPr>
                <w:rFonts w:hint="eastAsia"/>
              </w:rPr>
            </w:pPr>
            <w:r w:rsidRPr="009D6D5B">
              <w:rPr>
                <w:rFonts w:hint="eastAsia"/>
              </w:rPr>
              <w:t>入滴定管中直至超过</w:t>
            </w:r>
            <w:r>
              <w:rPr>
                <w:rFonts w:hint="eastAsia"/>
                <w:u w:val="single"/>
              </w:rPr>
              <w:t xml:space="preserve">   </w:t>
            </w:r>
            <w:r w:rsidR="00B93B06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</w:t>
            </w:r>
            <w:r w:rsidR="00B93B06">
              <w:rPr>
                <w:rFonts w:hint="eastAsia"/>
              </w:rPr>
              <w:t>以上为止。</w:t>
            </w:r>
          </w:p>
        </w:tc>
      </w:tr>
      <w:tr w:rsidR="00B93B06" w:rsidTr="002E00F1">
        <w:tc>
          <w:tcPr>
            <w:tcW w:w="1217" w:type="dxa"/>
            <w:vAlign w:val="center"/>
          </w:tcPr>
          <w:p w:rsidR="00B93B06" w:rsidRDefault="00B93B06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~</w:t>
            </w:r>
          </w:p>
          <w:p w:rsidR="00B93B06" w:rsidRDefault="00B93B06" w:rsidP="002E0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00:32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8672" w:type="dxa"/>
          </w:tcPr>
          <w:p w:rsidR="00B93B06" w:rsidRDefault="00B93B06">
            <w:pPr>
              <w:rPr>
                <w:rFonts w:hint="eastAsia"/>
              </w:rPr>
            </w:pPr>
            <w:r>
              <w:rPr>
                <w:rFonts w:hint="eastAsia"/>
              </w:rPr>
              <w:t>酸滴碱：</w:t>
            </w:r>
          </w:p>
          <w:p w:rsidR="00B93B06" w:rsidRDefault="00B93B06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滴前：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液面至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位置，等</w:t>
            </w:r>
            <w:r>
              <w:rPr>
                <w:rFonts w:hint="eastAsia"/>
              </w:rPr>
              <w:t>1-2min</w:t>
            </w:r>
            <w:r>
              <w:rPr>
                <w:rFonts w:hint="eastAsia"/>
              </w:rPr>
              <w:t>，进行</w:t>
            </w:r>
            <w:r>
              <w:rPr>
                <w:rFonts w:hint="eastAsia"/>
                <w:u w:val="single"/>
              </w:rPr>
              <w:t xml:space="preserve">        </w:t>
            </w:r>
            <w:r w:rsidRPr="00B93B06">
              <w:rPr>
                <w:rFonts w:hint="eastAsia"/>
              </w:rPr>
              <w:t>，记下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。</w:t>
            </w:r>
          </w:p>
          <w:p w:rsidR="00B93B06" w:rsidRDefault="002E00F1">
            <w:pPr>
              <w:rPr>
                <w:rFonts w:hint="eastAsia"/>
              </w:rPr>
            </w:pPr>
            <w:r w:rsidRPr="002E00F1">
              <w:rPr>
                <w:rFonts w:hint="eastAsia"/>
              </w:rPr>
              <w:t>滴完：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下滴定管，进行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B93B06">
              <w:rPr>
                <w:rFonts w:hint="eastAsia"/>
              </w:rPr>
              <w:t>，记下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</w:t>
            </w:r>
            <w:r w:rsidRPr="002E00F1">
              <w:rPr>
                <w:rFonts w:hint="eastAsia"/>
              </w:rPr>
              <w:t>。</w:t>
            </w:r>
          </w:p>
          <w:p w:rsidR="002E00F1" w:rsidRDefault="002E00F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每滴一个锥形瓶到终点，需要</w:t>
            </w:r>
            <w:r>
              <w:rPr>
                <w:rFonts w:hint="eastAsia"/>
                <w:u w:val="single"/>
              </w:rPr>
              <w:t xml:space="preserve">          </w:t>
            </w:r>
            <w:r w:rsidRPr="002E00F1">
              <w:rPr>
                <w:rFonts w:hint="eastAsia"/>
              </w:rPr>
              <w:t>次读数</w:t>
            </w:r>
            <w:r>
              <w:rPr>
                <w:rFonts w:hint="eastAsia"/>
              </w:rPr>
              <w:t>，滴入瓶中液的体积与读数的关系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B93B06" w:rsidRDefault="00B93B06">
            <w:pPr>
              <w:rPr>
                <w:rFonts w:hint="eastAsia"/>
                <w:u w:val="single"/>
              </w:rPr>
            </w:pPr>
          </w:p>
          <w:p w:rsidR="002E00F1" w:rsidRDefault="002E00F1" w:rsidP="002E00F1">
            <w:pPr>
              <w:rPr>
                <w:rFonts w:hint="eastAsia"/>
              </w:rPr>
            </w:pPr>
            <w:r>
              <w:rPr>
                <w:rFonts w:hint="eastAsia"/>
              </w:rPr>
              <w:t>酸滴碱：</w:t>
            </w:r>
          </w:p>
          <w:p w:rsidR="002E00F1" w:rsidRDefault="002E00F1" w:rsidP="002E00F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滴前：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液面至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位置，等</w:t>
            </w:r>
            <w:r>
              <w:rPr>
                <w:rFonts w:hint="eastAsia"/>
              </w:rPr>
              <w:t>1-2min</w:t>
            </w:r>
            <w:r>
              <w:rPr>
                <w:rFonts w:hint="eastAsia"/>
              </w:rPr>
              <w:t>，进行</w:t>
            </w:r>
            <w:r>
              <w:rPr>
                <w:rFonts w:hint="eastAsia"/>
                <w:u w:val="single"/>
              </w:rPr>
              <w:t xml:space="preserve">        </w:t>
            </w:r>
            <w:r w:rsidRPr="00B93B06">
              <w:rPr>
                <w:rFonts w:hint="eastAsia"/>
              </w:rPr>
              <w:t>，记下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。</w:t>
            </w:r>
          </w:p>
          <w:p w:rsidR="002E00F1" w:rsidRDefault="002E00F1" w:rsidP="002E00F1">
            <w:pPr>
              <w:rPr>
                <w:rFonts w:hint="eastAsia"/>
              </w:rPr>
            </w:pPr>
            <w:r w:rsidRPr="002E00F1">
              <w:rPr>
                <w:rFonts w:hint="eastAsia"/>
              </w:rPr>
              <w:t>滴完：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下滴定管，进行</w:t>
            </w:r>
            <w:r>
              <w:rPr>
                <w:rFonts w:hint="eastAsia"/>
                <w:u w:val="single"/>
              </w:rPr>
              <w:t xml:space="preserve">          </w:t>
            </w:r>
            <w:r w:rsidRPr="00B93B06">
              <w:rPr>
                <w:rFonts w:hint="eastAsia"/>
              </w:rPr>
              <w:t>，记下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2E00F1">
              <w:rPr>
                <w:rFonts w:hint="eastAsia"/>
              </w:rPr>
              <w:t>。</w:t>
            </w:r>
          </w:p>
          <w:p w:rsidR="002E00F1" w:rsidRDefault="002E00F1" w:rsidP="002E00F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每滴一个锥形瓶到终点，需要</w:t>
            </w:r>
            <w:r>
              <w:rPr>
                <w:rFonts w:hint="eastAsia"/>
                <w:u w:val="single"/>
              </w:rPr>
              <w:t xml:space="preserve">          </w:t>
            </w:r>
            <w:r w:rsidRPr="002E00F1">
              <w:rPr>
                <w:rFonts w:hint="eastAsia"/>
              </w:rPr>
              <w:t>次读数</w:t>
            </w:r>
            <w:r>
              <w:rPr>
                <w:rFonts w:hint="eastAsia"/>
              </w:rPr>
              <w:t>，滴入瓶中液的体积与读数的关系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2E00F1" w:rsidRPr="002E00F1" w:rsidRDefault="002E00F1">
            <w:pPr>
              <w:rPr>
                <w:rFonts w:hint="eastAsia"/>
                <w:u w:val="single"/>
              </w:rPr>
            </w:pPr>
          </w:p>
          <w:p w:rsidR="002E00F1" w:rsidRDefault="002E00F1">
            <w:pPr>
              <w:rPr>
                <w:rFonts w:hint="eastAsia"/>
              </w:rPr>
            </w:pPr>
          </w:p>
        </w:tc>
      </w:tr>
    </w:tbl>
    <w:p w:rsidR="00CF546A" w:rsidRDefault="00CF546A">
      <w:pPr>
        <w:rPr>
          <w:rFonts w:hint="eastAsia"/>
        </w:rPr>
      </w:pPr>
    </w:p>
    <w:p w:rsidR="00CF546A" w:rsidRDefault="00CF546A">
      <w:pPr>
        <w:rPr>
          <w:rFonts w:hint="eastAsia"/>
        </w:rPr>
      </w:pPr>
    </w:p>
    <w:sectPr w:rsidR="00CF546A" w:rsidSect="00B93B06">
      <w:pgSz w:w="11906" w:h="16838"/>
      <w:pgMar w:top="1440" w:right="102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BDE"/>
    <w:multiLevelType w:val="hybridMultilevel"/>
    <w:tmpl w:val="B5F2AEE2"/>
    <w:lvl w:ilvl="0" w:tplc="FF0C106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85"/>
    <w:rsid w:val="00245F51"/>
    <w:rsid w:val="002508EE"/>
    <w:rsid w:val="002E00F1"/>
    <w:rsid w:val="003910E3"/>
    <w:rsid w:val="003E0EC4"/>
    <w:rsid w:val="00830F85"/>
    <w:rsid w:val="009A1012"/>
    <w:rsid w:val="009D6D5B"/>
    <w:rsid w:val="00B93B06"/>
    <w:rsid w:val="00CA2CF4"/>
    <w:rsid w:val="00C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F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F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145</Words>
  <Characters>827</Characters>
  <Application>Microsoft Office Word</Application>
  <DocSecurity>0</DocSecurity>
  <Lines>6</Lines>
  <Paragraphs>1</Paragraphs>
  <ScaleCrop>false</ScaleCrop>
  <Company>ITianKong.Com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3</cp:revision>
  <dcterms:created xsi:type="dcterms:W3CDTF">2020-03-03T04:20:00Z</dcterms:created>
  <dcterms:modified xsi:type="dcterms:W3CDTF">2020-03-03T06:18:00Z</dcterms:modified>
</cp:coreProperties>
</file>