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025A67">
      <w:pPr>
        <w:rPr>
          <w:rFonts w:hint="eastAsia"/>
        </w:rPr>
      </w:pPr>
      <w:bookmarkStart w:id="0" w:name="_GoBack"/>
      <w:bookmarkEnd w:id="0"/>
      <w:r>
        <w:rPr>
          <w:rFonts w:hint="eastAsia"/>
        </w:rPr>
        <w:t>尊敬的领导：您好！</w:t>
      </w:r>
    </w:p>
    <w:p w:rsidR="00000000" w:rsidRDefault="00025A67">
      <w:pPr>
        <w:ind w:firstLineChars="200" w:firstLine="420"/>
        <w:rPr>
          <w:rFonts w:hint="eastAsia"/>
        </w:rPr>
      </w:pPr>
      <w:r>
        <w:rPr>
          <w:rFonts w:hint="eastAsia"/>
        </w:rPr>
        <w:t>我是王博，系江河大学国际语言系商贸英语专业的本科毕业生，即将走向社会的我怀着一颗热忱的心，诚挚地</w:t>
      </w:r>
      <w:proofErr w:type="gramStart"/>
      <w:r>
        <w:rPr>
          <w:rFonts w:hint="eastAsia"/>
        </w:rPr>
        <w:t>向您毛遂</w:t>
      </w:r>
      <w:proofErr w:type="gramEnd"/>
      <w:r>
        <w:fldChar w:fldCharType="begin"/>
      </w:r>
      <w:r>
        <w:instrText xml:space="preserve"> HYPERLINK "http://fanwen.21wenxue.com.cn/jianli/16/" \t "_blank" </w:instrText>
      </w:r>
      <w:r>
        <w:fldChar w:fldCharType="separate"/>
      </w:r>
      <w:r>
        <w:rPr>
          <w:rFonts w:hint="eastAsia"/>
        </w:rPr>
        <w:t>自荐</w:t>
      </w:r>
      <w:r>
        <w:fldChar w:fldCharType="end"/>
      </w:r>
      <w:r>
        <w:rPr>
          <w:rFonts w:hint="eastAsia"/>
        </w:rPr>
        <w:t>！</w:t>
      </w:r>
    </w:p>
    <w:p w:rsidR="00000000" w:rsidRDefault="00025A67">
      <w:pPr>
        <w:ind w:firstLineChars="200" w:firstLine="420"/>
        <w:rPr>
          <w:rFonts w:hint="eastAsia"/>
        </w:rPr>
      </w:pPr>
      <w:r>
        <w:rPr>
          <w:rFonts w:hint="eastAsia"/>
        </w:rPr>
        <w:t>在四年的学习生活中，我以自己锐意进取、敬业乐群和乐于助人的作风及表现，赢得了领导、老师和同学的信任和赞誉，同时获得了</w:t>
      </w:r>
      <w:r>
        <w:rPr>
          <w:rFonts w:hint="eastAsia"/>
        </w:rPr>
        <w:t xml:space="preserve">05 ~ </w:t>
      </w:r>
      <w:proofErr w:type="gramStart"/>
      <w:r>
        <w:rPr>
          <w:rFonts w:hint="eastAsia"/>
        </w:rPr>
        <w:t>07</w:t>
      </w:r>
      <w:proofErr w:type="gramEnd"/>
      <w:r>
        <w:rPr>
          <w:rFonts w:hint="eastAsia"/>
        </w:rPr>
        <w:t>年度“学业优秀”的称号。</w:t>
      </w:r>
    </w:p>
    <w:p w:rsidR="00000000" w:rsidRDefault="00025A67">
      <w:pPr>
        <w:ind w:firstLineChars="200" w:firstLine="420"/>
        <w:rPr>
          <w:rFonts w:hint="eastAsia"/>
        </w:rPr>
      </w:pPr>
      <w:r>
        <w:rPr>
          <w:rFonts w:hint="eastAsia"/>
        </w:rPr>
        <w:t>在学习中，我不但养成了“勤奋、严谨、求实、</w:t>
      </w:r>
      <w:hyperlink r:id="rId7" w:tgtFrame="_blank" w:history="1">
        <w:r>
          <w:rPr>
            <w:rFonts w:hint="eastAsia"/>
          </w:rPr>
          <w:t>创新</w:t>
        </w:r>
      </w:hyperlink>
      <w:r>
        <w:rPr>
          <w:rFonts w:hint="eastAsia"/>
        </w:rPr>
        <w:t>”的学风，而且坚持专业与非专业并进的指导思想，努力拓宽知识面，建立合理的知识结构，以适应社会发展对人才的需要。英语方面，于</w:t>
      </w:r>
      <w:r>
        <w:rPr>
          <w:rFonts w:hint="eastAsia"/>
        </w:rPr>
        <w:t>2006</w:t>
      </w:r>
      <w:r>
        <w:rPr>
          <w:rFonts w:hint="eastAsia"/>
        </w:rPr>
        <w:t>年通过国家八级</w:t>
      </w:r>
      <w:hyperlink r:id="rId8" w:tgtFrame="_blank" w:history="1">
        <w:r>
          <w:rPr>
            <w:rFonts w:hint="eastAsia"/>
          </w:rPr>
          <w:t>考试</w:t>
        </w:r>
      </w:hyperlink>
      <w:r>
        <w:rPr>
          <w:rFonts w:hint="eastAsia"/>
        </w:rPr>
        <w:t>，并且一直坚持自学商贸法语课程，具有一定的读写和翻译能力。四年的大学深造使我成为了一名具有较为扎实的基础知识和专业知识、一定组织能力和社交能力的大学生。</w:t>
      </w:r>
    </w:p>
    <w:p w:rsidR="00000000" w:rsidRDefault="00025A67">
      <w:pPr>
        <w:ind w:firstLineChars="200" w:firstLine="420"/>
        <w:rPr>
          <w:rFonts w:hint="eastAsia"/>
        </w:rPr>
      </w:pPr>
      <w:r>
        <w:rPr>
          <w:rFonts w:hint="eastAsia"/>
        </w:rPr>
        <w:t>我</w:t>
      </w:r>
      <w:r>
        <w:rPr>
          <w:rFonts w:hint="eastAsia"/>
        </w:rPr>
        <w:t>不求流光溢彩，但求在适合自己的位置上发挥的淋漓尽致；我不期望拥有丰富的物质待遇，只希望早日用我的全部智慧、热忱和努力，来实现我的社会价值和人生价值。</w:t>
      </w:r>
    </w:p>
    <w:p w:rsidR="00000000" w:rsidRDefault="00025A67">
      <w:pPr>
        <w:ind w:firstLineChars="200" w:firstLine="420"/>
        <w:rPr>
          <w:rFonts w:hint="eastAsia"/>
        </w:rPr>
      </w:pPr>
      <w:r>
        <w:rPr>
          <w:rFonts w:hint="eastAsia"/>
        </w:rPr>
        <w:t>在社会主义市场</w:t>
      </w:r>
      <w:hyperlink r:id="rId9" w:tgtFrame="_blank" w:history="1">
        <w:r>
          <w:rPr>
            <w:rFonts w:hint="eastAsia"/>
          </w:rPr>
          <w:t>经济</w:t>
        </w:r>
      </w:hyperlink>
      <w:r>
        <w:rPr>
          <w:rFonts w:hint="eastAsia"/>
        </w:rPr>
        <w:t>的汪洋大海中，在贵单位未来发展壮大的征途中，你们一定需要具有蓬勃朝气的年轻力量。那么，请你们不要错过这个机会。</w:t>
      </w:r>
    </w:p>
    <w:p w:rsidR="00000000" w:rsidRDefault="00025A67">
      <w:pPr>
        <w:ind w:firstLineChars="200" w:firstLine="420"/>
        <w:rPr>
          <w:rFonts w:hint="eastAsia"/>
        </w:rPr>
      </w:pPr>
      <w:r>
        <w:rPr>
          <w:rFonts w:hint="eastAsia"/>
        </w:rPr>
        <w:t>盼望您的召唤！！！</w:t>
      </w:r>
    </w:p>
    <w:p w:rsidR="00000000" w:rsidRDefault="00025A67">
      <w:pPr>
        <w:ind w:firstLineChars="200" w:firstLine="420"/>
        <w:rPr>
          <w:rFonts w:hint="eastAsia"/>
        </w:rPr>
      </w:pPr>
      <w:r>
        <w:rPr>
          <w:rFonts w:hint="eastAsia"/>
        </w:rPr>
        <w:t>附简历：</w:t>
      </w:r>
    </w:p>
    <w:p w:rsidR="00000000" w:rsidRDefault="00025A67">
      <w:pPr>
        <w:rPr>
          <w:rFonts w:hint="eastAsia"/>
        </w:rPr>
      </w:pPr>
    </w:p>
    <w:p w:rsidR="00000000" w:rsidRDefault="00025A67">
      <w:pPr>
        <w:ind w:firstLineChars="200" w:firstLine="420"/>
        <w:rPr>
          <w:rFonts w:hint="eastAsia"/>
        </w:rPr>
      </w:pPr>
      <w:r>
        <w:rPr>
          <w:rFonts w:hint="eastAsia"/>
        </w:rPr>
        <w:t>此致</w:t>
      </w:r>
    </w:p>
    <w:p w:rsidR="00000000" w:rsidRDefault="00025A67">
      <w:pPr>
        <w:ind w:firstLineChars="200" w:firstLine="420"/>
        <w:rPr>
          <w:rFonts w:hint="eastAsia"/>
        </w:rPr>
      </w:pPr>
    </w:p>
    <w:p w:rsidR="00000000" w:rsidRDefault="00025A67">
      <w:pPr>
        <w:pStyle w:val="a5"/>
        <w:ind w:leftChars="0" w:left="0"/>
        <w:rPr>
          <w:rFonts w:hint="eastAsia"/>
        </w:rPr>
      </w:pPr>
      <w:r>
        <w:rPr>
          <w:rFonts w:hint="eastAsia"/>
        </w:rPr>
        <w:t>敬礼</w:t>
      </w:r>
    </w:p>
    <w:p w:rsidR="00000000" w:rsidRDefault="00025A67">
      <w:pPr>
        <w:pStyle w:val="a5"/>
        <w:ind w:leftChars="0" w:left="0"/>
        <w:rPr>
          <w:rFonts w:hint="eastAsia"/>
        </w:rPr>
      </w:pPr>
    </w:p>
    <w:p w:rsidR="00000000" w:rsidRDefault="00025A67">
      <w:pPr>
        <w:jc w:val="right"/>
        <w:rPr>
          <w:rFonts w:hint="eastAsia"/>
        </w:rPr>
      </w:pPr>
      <w:r>
        <w:rPr>
          <w:rFonts w:hint="eastAsia"/>
        </w:rPr>
        <w:t>求职人：王博</w:t>
      </w:r>
    </w:p>
    <w:p w:rsidR="00000000" w:rsidRDefault="00025A67">
      <w:pPr>
        <w:jc w:val="right"/>
        <w:rPr>
          <w:rFonts w:hint="eastAsia"/>
        </w:rPr>
      </w:pPr>
    </w:p>
    <w:p w:rsidR="00000000" w:rsidRDefault="00025A67">
      <w:pPr>
        <w:pStyle w:val="a6"/>
        <w:ind w:left="5250"/>
        <w:jc w:val="right"/>
        <w:rPr>
          <w:rFonts w:hint="eastAsia"/>
        </w:rPr>
      </w:pPr>
      <w:r>
        <w:rPr>
          <w:rFonts w:hint="eastAsia"/>
        </w:rPr>
        <w:t>2008</w:t>
      </w:r>
      <w:r>
        <w:rPr>
          <w:rFonts w:hint="eastAsia"/>
        </w:rPr>
        <w:t>年</w:t>
      </w:r>
      <w:r>
        <w:rPr>
          <w:rFonts w:hint="eastAsia"/>
        </w:rPr>
        <w:t xml:space="preserve">3 </w:t>
      </w:r>
      <w:r>
        <w:rPr>
          <w:rFonts w:hint="eastAsia"/>
        </w:rPr>
        <w:t>月</w:t>
      </w:r>
      <w:r>
        <w:rPr>
          <w:rFonts w:hint="eastAsia"/>
        </w:rPr>
        <w:t xml:space="preserve">12 </w:t>
      </w:r>
      <w:r>
        <w:rPr>
          <w:rFonts w:hint="eastAsia"/>
        </w:rPr>
        <w:t>日</w:t>
      </w:r>
    </w:p>
    <w:p w:rsidR="00000000" w:rsidRDefault="00025A67">
      <w:pPr>
        <w:jc w:val="right"/>
        <w:rPr>
          <w:rFonts w:hint="eastAsia"/>
        </w:rPr>
      </w:pPr>
    </w:p>
    <w:sectPr w:rsidR="000000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A67" w:rsidRDefault="00025A67" w:rsidP="00025A67">
      <w:r>
        <w:separator/>
      </w:r>
    </w:p>
  </w:endnote>
  <w:endnote w:type="continuationSeparator" w:id="0">
    <w:p w:rsidR="00025A67" w:rsidRDefault="00025A67" w:rsidP="0002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A67" w:rsidRDefault="00025A67" w:rsidP="00025A67">
      <w:r>
        <w:separator/>
      </w:r>
    </w:p>
  </w:footnote>
  <w:footnote w:type="continuationSeparator" w:id="0">
    <w:p w:rsidR="00025A67" w:rsidRDefault="00025A67" w:rsidP="00025A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A67"/>
    <w:rsid w:val="00025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rPr>
      <w:strike w:val="0"/>
      <w:dstrike w:val="0"/>
      <w:color w:val="7A5100"/>
      <w:u w:val="none"/>
      <w:effect w:val="none"/>
    </w:rPr>
  </w:style>
  <w:style w:type="paragraph" w:styleId="a4">
    <w:name w:val="Salutation"/>
    <w:basedOn w:val="a"/>
    <w:next w:val="a"/>
    <w:semiHidden/>
  </w:style>
  <w:style w:type="paragraph" w:styleId="a5">
    <w:name w:val="Closing"/>
    <w:basedOn w:val="a"/>
    <w:semiHidden/>
    <w:pPr>
      <w:ind w:leftChars="2100" w:left="100"/>
    </w:pPr>
  </w:style>
  <w:style w:type="paragraph" w:styleId="a6">
    <w:name w:val="Date"/>
    <w:basedOn w:val="a"/>
    <w:next w:val="a"/>
    <w:semiHidden/>
    <w:pPr>
      <w:ind w:leftChars="2500" w:left="100"/>
    </w:pPr>
  </w:style>
  <w:style w:type="paragraph" w:styleId="a7">
    <w:name w:val="header"/>
    <w:basedOn w:val="a"/>
    <w:link w:val="Char"/>
    <w:uiPriority w:val="99"/>
    <w:unhideWhenUsed/>
    <w:rsid w:val="00025A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025A67"/>
    <w:rPr>
      <w:kern w:val="2"/>
      <w:sz w:val="18"/>
      <w:szCs w:val="18"/>
    </w:rPr>
  </w:style>
  <w:style w:type="paragraph" w:styleId="a8">
    <w:name w:val="footer"/>
    <w:basedOn w:val="a"/>
    <w:link w:val="Char0"/>
    <w:uiPriority w:val="99"/>
    <w:unhideWhenUsed/>
    <w:rsid w:val="00025A67"/>
    <w:pPr>
      <w:tabs>
        <w:tab w:val="center" w:pos="4153"/>
        <w:tab w:val="right" w:pos="8306"/>
      </w:tabs>
      <w:snapToGrid w:val="0"/>
      <w:jc w:val="left"/>
    </w:pPr>
    <w:rPr>
      <w:sz w:val="18"/>
      <w:szCs w:val="18"/>
    </w:rPr>
  </w:style>
  <w:style w:type="character" w:customStyle="1" w:styleId="Char0">
    <w:name w:val="页脚 Char"/>
    <w:basedOn w:val="a0"/>
    <w:link w:val="a8"/>
    <w:uiPriority w:val="99"/>
    <w:rsid w:val="00025A6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rPr>
      <w:strike w:val="0"/>
      <w:dstrike w:val="0"/>
      <w:color w:val="7A5100"/>
      <w:u w:val="none"/>
      <w:effect w:val="none"/>
    </w:rPr>
  </w:style>
  <w:style w:type="paragraph" w:styleId="a4">
    <w:name w:val="Salutation"/>
    <w:basedOn w:val="a"/>
    <w:next w:val="a"/>
    <w:semiHidden/>
  </w:style>
  <w:style w:type="paragraph" w:styleId="a5">
    <w:name w:val="Closing"/>
    <w:basedOn w:val="a"/>
    <w:semiHidden/>
    <w:pPr>
      <w:ind w:leftChars="2100" w:left="100"/>
    </w:pPr>
  </w:style>
  <w:style w:type="paragraph" w:styleId="a6">
    <w:name w:val="Date"/>
    <w:basedOn w:val="a"/>
    <w:next w:val="a"/>
    <w:semiHidden/>
    <w:pPr>
      <w:ind w:leftChars="2500" w:left="100"/>
    </w:pPr>
  </w:style>
  <w:style w:type="paragraph" w:styleId="a7">
    <w:name w:val="header"/>
    <w:basedOn w:val="a"/>
    <w:link w:val="Char"/>
    <w:uiPriority w:val="99"/>
    <w:unhideWhenUsed/>
    <w:rsid w:val="00025A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025A67"/>
    <w:rPr>
      <w:kern w:val="2"/>
      <w:sz w:val="18"/>
      <w:szCs w:val="18"/>
    </w:rPr>
  </w:style>
  <w:style w:type="paragraph" w:styleId="a8">
    <w:name w:val="footer"/>
    <w:basedOn w:val="a"/>
    <w:link w:val="Char0"/>
    <w:uiPriority w:val="99"/>
    <w:unhideWhenUsed/>
    <w:rsid w:val="00025A67"/>
    <w:pPr>
      <w:tabs>
        <w:tab w:val="center" w:pos="4153"/>
        <w:tab w:val="right" w:pos="8306"/>
      </w:tabs>
      <w:snapToGrid w:val="0"/>
      <w:jc w:val="left"/>
    </w:pPr>
    <w:rPr>
      <w:sz w:val="18"/>
      <w:szCs w:val="18"/>
    </w:rPr>
  </w:style>
  <w:style w:type="character" w:customStyle="1" w:styleId="Char0">
    <w:name w:val="页脚 Char"/>
    <w:basedOn w:val="a0"/>
    <w:link w:val="a8"/>
    <w:uiPriority w:val="99"/>
    <w:rsid w:val="00025A6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ikao.net366.com/" TargetMode="External"/><Relationship Id="rId3" Type="http://schemas.openxmlformats.org/officeDocument/2006/relationships/settings" Target="settings.xml"/><Relationship Id="rId7" Type="http://schemas.openxmlformats.org/officeDocument/2006/relationships/hyperlink" Target="http://fanwen.21wenxue.com.cn/zhuanti/27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anwen.21wenxue.com.cn/zhuanti/26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655</Characters>
  <Application>Microsoft Office Word</Application>
  <DocSecurity>0</DocSecurity>
  <Lines>5</Lines>
  <Paragraphs>1</Paragraphs>
  <ScaleCrop>false</ScaleCrop>
  <HeadingPairs>
    <vt:vector size="2" baseType="variant">
      <vt:variant>
        <vt:lpstr>题目</vt:lpstr>
      </vt:variant>
      <vt:variant>
        <vt:i4>1</vt:i4>
      </vt:variant>
    </vt:vector>
  </HeadingPairs>
  <TitlesOfParts>
    <vt:vector size="1" baseType="lpstr">
      <vt:lpstr/>
    </vt:vector>
  </TitlesOfParts>
  <Company/>
  <LinksUpToDate>false</LinksUpToDate>
  <CharactersWithSpaces>768</CharactersWithSpaces>
  <SharedDoc>false</SharedDoc>
  <HLinks>
    <vt:vector size="24" baseType="variant">
      <vt:variant>
        <vt:i4>2621473</vt:i4>
      </vt:variant>
      <vt:variant>
        <vt:i4>9</vt:i4>
      </vt:variant>
      <vt:variant>
        <vt:i4>0</vt:i4>
      </vt:variant>
      <vt:variant>
        <vt:i4>5</vt:i4>
      </vt:variant>
      <vt:variant>
        <vt:lpwstr>http://fanwen.21wenxue.com.cn/zhuanti/265/</vt:lpwstr>
      </vt:variant>
      <vt:variant>
        <vt:lpwstr/>
      </vt:variant>
      <vt:variant>
        <vt:i4>1507393</vt:i4>
      </vt:variant>
      <vt:variant>
        <vt:i4>6</vt:i4>
      </vt:variant>
      <vt:variant>
        <vt:i4>0</vt:i4>
      </vt:variant>
      <vt:variant>
        <vt:i4>5</vt:i4>
      </vt:variant>
      <vt:variant>
        <vt:lpwstr>http://zikao.net366.com/</vt:lpwstr>
      </vt:variant>
      <vt:variant>
        <vt:lpwstr/>
      </vt:variant>
      <vt:variant>
        <vt:i4>2687015</vt:i4>
      </vt:variant>
      <vt:variant>
        <vt:i4>3</vt:i4>
      </vt:variant>
      <vt:variant>
        <vt:i4>0</vt:i4>
      </vt:variant>
      <vt:variant>
        <vt:i4>5</vt:i4>
      </vt:variant>
      <vt:variant>
        <vt:lpwstr>http://fanwen.21wenxue.com.cn/zhuanti/273/</vt:lpwstr>
      </vt:variant>
      <vt:variant>
        <vt:lpwstr/>
      </vt:variant>
      <vt:variant>
        <vt:i4>1245264</vt:i4>
      </vt:variant>
      <vt:variant>
        <vt:i4>0</vt:i4>
      </vt:variant>
      <vt:variant>
        <vt:i4>0</vt:i4>
      </vt:variant>
      <vt:variant>
        <vt:i4>5</vt:i4>
      </vt:variant>
      <vt:variant>
        <vt:lpwstr>http://fanwen.21wenxue.com.cn/jianli/16/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tgz</dc:creator>
  <cp:lastModifiedBy>Teacher504</cp:lastModifiedBy>
  <cp:revision>2</cp:revision>
  <dcterms:created xsi:type="dcterms:W3CDTF">2016-10-25T01:37:00Z</dcterms:created>
  <dcterms:modified xsi:type="dcterms:W3CDTF">2016-10-25T01:37:00Z</dcterms:modified>
</cp:coreProperties>
</file>