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35421">
      <w:bookmarkStart w:id="0" w:name="_GoBack"/>
      <w:bookmarkEnd w:id="0"/>
      <w:r>
        <w:rPr>
          <w:rFonts w:hint="eastAsia"/>
        </w:rPr>
        <w:t>世界上最长的轿车</w:t>
      </w:r>
    </w:p>
    <w:p w:rsidR="00000000" w:rsidRDefault="00C35421">
      <w:pPr>
        <w:rPr>
          <w:rFonts w:hint="eastAsia"/>
        </w:rPr>
      </w:pPr>
      <w:r>
        <w:rPr>
          <w:rFonts w:hint="eastAsia"/>
        </w:rPr>
        <w:t>美国加利福尼亚州伯班克市杰·奥尔伯格设计出了世界上最长的汽车，这是一辆高级轿车，长度为</w:t>
      </w:r>
      <w:r>
        <w:rPr>
          <w:rFonts w:hint="eastAsia"/>
        </w:rPr>
        <w:t>30.5</w:t>
      </w:r>
      <w:r>
        <w:rPr>
          <w:rFonts w:hint="eastAsia"/>
        </w:rPr>
        <w:t>米，下面有</w:t>
      </w:r>
      <w:r>
        <w:rPr>
          <w:rFonts w:hint="eastAsia"/>
        </w:rPr>
        <w:t>26</w:t>
      </w:r>
      <w:r>
        <w:rPr>
          <w:rFonts w:hint="eastAsia"/>
        </w:rPr>
        <w:t>个车轮，看起来简直像一辆小火车。奥尔伯格设计了一系列的超长轿车，内部装有许多豪华的设施，所以变得比较长，其中包括带跳板的游泳池、豪华的套房、特大的水垫床。</w:t>
      </w:r>
    </w:p>
    <w:p w:rsidR="00000000" w:rsidRDefault="00C35421">
      <w:r>
        <w:rPr>
          <w:rFonts w:hint="eastAsia"/>
        </w:rPr>
        <w:t>超级汽车的设计者们不仅使超长轿车在长度设计上胜过对手，而且还要在辅助设备上更胜一筹。例如，一辆</w:t>
      </w:r>
      <w:r>
        <w:rPr>
          <w:rFonts w:hint="eastAsia"/>
        </w:rPr>
        <w:t>20.73</w:t>
      </w:r>
      <w:r>
        <w:rPr>
          <w:rFonts w:hint="eastAsia"/>
        </w:rPr>
        <w:t>米的超长轿车内有</w:t>
      </w:r>
      <w:r>
        <w:rPr>
          <w:rFonts w:hint="eastAsia"/>
        </w:rPr>
        <w:t>6</w:t>
      </w:r>
      <w:r>
        <w:rPr>
          <w:rFonts w:hint="eastAsia"/>
        </w:rPr>
        <w:t>部高科技电话、一套卫星天线、一个小型的高尔夫球场。</w:t>
      </w:r>
    </w:p>
    <w:p w:rsidR="00000000" w:rsidRDefault="00C35421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421"/>
    <w:rsid w:val="00C3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wordWrap w:val="0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wordWrap w:val="0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tgz</dc:creator>
  <cp:lastModifiedBy>win2</cp:lastModifiedBy>
  <cp:revision>2</cp:revision>
  <dcterms:created xsi:type="dcterms:W3CDTF">2016-10-24T05:57:00Z</dcterms:created>
  <dcterms:modified xsi:type="dcterms:W3CDTF">2016-10-24T05:57:00Z</dcterms:modified>
</cp:coreProperties>
</file>